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tLeast" w:line="255" w:before="0" w:after="150"/>
        <w:rPr>
          <w:rFonts w:ascii="Times New Roman" w:hAnsi="Times New Roman" w:eastAsia="Times New Roman" w:cs="Times New Roman"/>
          <w:b/>
          <w:b/>
          <w:bCs/>
          <w:color w:val="000000"/>
          <w:sz w:val="27"/>
          <w:szCs w:val="27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7"/>
          <w:szCs w:val="27"/>
          <w:lang w:eastAsia="pl-PL"/>
        </w:rPr>
        <w:t>Ogłoszenie o naborze na wolne stanowisko urzędnicze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18"/>
          <w:szCs w:val="18"/>
          <w:lang w:eastAsia="pl-PL"/>
        </w:rPr>
        <w:t xml:space="preserve">Ogłoszenie Nr 3/2018  </w:t>
      </w: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z dnia 2018-11-15</w:t>
        <w:br/>
        <w:br/>
        <w:t xml:space="preserve">Dyrektor Pałacu Młodzieży </w:t>
        <w:br/>
        <w:t>ul. Mikołowska 26</w:t>
        <w:br/>
        <w:t>40-066  Katowice</w:t>
        <w:br/>
        <w:t xml:space="preserve">Pałac Młodzieży w Katowicach </w:t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18"/>
          <w:szCs w:val="18"/>
          <w:lang w:eastAsia="pl-PL"/>
        </w:rPr>
        <w:t>poszukuje kandydata na wolne stanowisko urzędnicze –  specjalista ds. kadr</w:t>
      </w: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br/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18"/>
          <w:szCs w:val="18"/>
          <w:lang w:eastAsia="pl-PL"/>
        </w:rPr>
        <w:t>Wymagania niezbędne:</w:t>
      </w:r>
    </w:p>
    <w:p>
      <w:pPr>
        <w:pStyle w:val="Normal"/>
        <w:numPr>
          <w:ilvl w:val="0"/>
          <w:numId w:val="1"/>
        </w:numPr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wykształcenie  :  średnie/ wyższe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 xml:space="preserve">minimum :  3  lata średnie / 2 lata wyższe   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znajomość przepisów prawa pracy,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znajomość Ustawy o Pracownikach Samorządowych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znajomość Karty Nauczyciela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biegła umiejętność pracy na komputerze – pakiet Office, Microsoft Word, Excel, przeglądarka internetowa.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Znajomość programu Vulcan-Kadry Optivum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Znajomość programu SIO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Znajomość programu PABS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Znajomość programu Płatnik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umiejętność pracy w zespole,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obywatelstwo polskie,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posiadanie pełnej zdolności do czynności prawnych i korzystanie  z pełni praw publicznych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niekaralność za umyślne przestępstwo ścigane z oskarżenia publicznego lub umyślne przestępstwo skarbowe</w:t>
      </w:r>
    </w:p>
    <w:p>
      <w:pPr>
        <w:pStyle w:val="Normal"/>
        <w:numPr>
          <w:ilvl w:val="0"/>
          <w:numId w:val="2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zgoda na przetwarzanie danych osobowych, zawartych w złożonej ofercie, których obowiązek podania nie wynika z przepisów prawa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18"/>
          <w:szCs w:val="18"/>
          <w:lang w:eastAsia="pl-PL"/>
        </w:rPr>
        <w:t>Wymagania dodatkowe: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18"/>
          <w:szCs w:val="18"/>
          <w:lang w:eastAsia="pl-PL"/>
        </w:rPr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mile widziane doświadczenie  w zakresie spraw kadrowych,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motywacja do pracy na oferowanym stanowisku,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komunikatywność,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dyspozycyjność,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samodzielność i organizacja pracy własnej</w:t>
      </w:r>
    </w:p>
    <w:p>
      <w:pPr>
        <w:pStyle w:val="Normal"/>
        <w:numPr>
          <w:ilvl w:val="0"/>
          <w:numId w:val="3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kreatywność</w:t>
      </w:r>
    </w:p>
    <w:p>
      <w:pPr>
        <w:pStyle w:val="Normal"/>
        <w:numPr>
          <w:ilvl w:val="0"/>
          <w:numId w:val="3"/>
        </w:numPr>
        <w:spacing w:lineRule="auto" w:line="240" w:before="0" w:after="0"/>
        <w:ind w:left="360" w:firstLine="66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umiejętność pracy pod presją czasu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b/>
          <w:b/>
          <w:bCs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18"/>
          <w:szCs w:val="18"/>
          <w:lang w:eastAsia="pl-PL"/>
        </w:rPr>
        <w:t>Osoba zatrudniona na wyżej wymienionym stanowisku będzie: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b/>
          <w:color w:val="000000"/>
          <w:sz w:val="18"/>
          <w:szCs w:val="18"/>
        </w:rPr>
        <w:t xml:space="preserve"> </w:t>
      </w:r>
      <w:r>
        <w:rPr>
          <w:rFonts w:cs="Times New Roman" w:ascii="Times New Roman" w:hAnsi="Times New Roman"/>
          <w:color w:val="000000"/>
          <w:sz w:val="18"/>
          <w:szCs w:val="18"/>
        </w:rPr>
        <w:t>prowadziła dokumentację kadrową,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sporządzała umowy o pracę,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sporządzała świadectwa pracy,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prowadziła ewidencję delegacji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prowadziła ewidencję czasu pracy,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wydawała skierowania na badania okresowe, kontrolne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prowadziła sprawozdawczości,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współpracowała z działem  administracji,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sporządzała zaświadczenia do ZUS ,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18"/>
          <w:szCs w:val="18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>analizowała potrzeby  szkoleń dla pracowników,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 xml:space="preserve"> </w:t>
      </w:r>
      <w:r>
        <w:rPr>
          <w:rFonts w:cs="Times New Roman" w:ascii="Times New Roman" w:hAnsi="Times New Roman"/>
          <w:color w:val="000000"/>
          <w:sz w:val="18"/>
          <w:szCs w:val="18"/>
        </w:rPr>
        <w:t>przygotowywała materiały  do archiwum,</w:t>
      </w:r>
    </w:p>
    <w:p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cs="Times New Roman" w:ascii="Times New Roman" w:hAnsi="Times New Roman"/>
          <w:color w:val="000000"/>
          <w:sz w:val="18"/>
          <w:szCs w:val="18"/>
        </w:rPr>
        <w:t xml:space="preserve">prowadziła dokumentację korespondencyjną na potrzeby placówki z UM, KO, Zw.Zawodowymi </w:t>
      </w:r>
    </w:p>
    <w:p>
      <w:pPr>
        <w:pStyle w:val="ListParagraph"/>
        <w:spacing w:lineRule="auto" w:line="240" w:before="0" w:after="0"/>
        <w:contextualSpacing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18"/>
          <w:szCs w:val="18"/>
          <w:lang w:eastAsia="pl-PL"/>
        </w:rPr>
        <w:t>Warunki pracy: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 xml:space="preserve">Pełny wymiar czasu pracy – </w:t>
      </w:r>
      <w:r>
        <w:rPr>
          <w:rFonts w:eastAsia="Times New Roman" w:cs="Times New Roman" w:ascii="Times New Roman" w:hAnsi="Times New Roman"/>
          <w:b/>
          <w:color w:val="000000"/>
          <w:sz w:val="18"/>
          <w:szCs w:val="18"/>
          <w:lang w:eastAsia="pl-PL"/>
        </w:rPr>
        <w:t xml:space="preserve">Umowa na czas zastępstwa  do  26.02.2019 r 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miejsce pracy - Katowice, ul. Mikołowska 26 – I piętro (budynek wyposażony w windę)</w:t>
      </w:r>
    </w:p>
    <w:p>
      <w:pPr>
        <w:pStyle w:val="Normal"/>
        <w:numPr>
          <w:ilvl w:val="0"/>
          <w:numId w:val="4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praca: przy komputerze, pod presją czasu,  wymagająca samodzielności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18"/>
          <w:szCs w:val="18"/>
          <w:lang w:eastAsia="pl-PL"/>
        </w:rPr>
        <w:t>Wskaźnik zatrudnienia: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 xml:space="preserve">W  październiku </w:t>
      </w:r>
      <w:bookmarkStart w:id="0" w:name="_GoBack"/>
      <w:bookmarkEnd w:id="0"/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2018 r.  wskaźnik zatrudnienia osób niepełnosprawnych w Pałacu Młodzieży w  Katowicach, w rozumieniu przepisów o rehabilitacji zawodowej i społecznej oraz zatrudnianiu osób niepełnosprawnych, wynosił mniej niż 6 %.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18"/>
          <w:szCs w:val="18"/>
          <w:lang w:eastAsia="pl-PL"/>
        </w:rPr>
        <w:t>Kandydaci zobowiązani są do dostarczenia następujących dokumentów:</w:t>
      </w:r>
    </w:p>
    <w:p>
      <w:pPr>
        <w:pStyle w:val="Normal"/>
        <w:numPr>
          <w:ilvl w:val="0"/>
          <w:numId w:val="7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kwestionariusz osobowy dla celów rekrutacji (dostępny na stronie internetowej Pałacu Młodzieży lub w kadrach Pałacu Młodzieży)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kserokopia dyplomu, świadectw lub innych dokumentów potwierdzających posiadane kwalifikacje,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kserokopie świadectw pracy lub zaświadczeń o zatrudnieniu potwierdzających okres wymaganego stażu pracy /zatrudnienie tylko w ramach stosunku pracy/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oświadczenie o niekaralności za umyślne przestępstwo ścigane z oskarżenia publicznego lub umyślne przestępstwo skarbowe,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oświadczenie o posiadaniu pełnej zdolności do czynności prawnych i korzystaniu z pełni praw publicznych,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oświadczenie o wyrażeniu zgody na przetwarzanie danych osobowych zawartych w ofercie pracy dla potrzeb niezbędnych do realizacji procesu rekrutacji,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oświadczenie o posiadaniu obywatelstwa polskiego,</w:t>
      </w:r>
    </w:p>
    <w:p>
      <w:pPr>
        <w:pStyle w:val="Normal"/>
        <w:numPr>
          <w:ilvl w:val="0"/>
          <w:numId w:val="5"/>
        </w:numPr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osoby, które zamierzają skorzystać z uprawnienia, o którym mowa w art. 13a ust. 2 ustawy o pracownikach samorządowych są obowiązane do złożenia wraz z dokumentami kopii dokumentu potwierdzającego niepełnosprawność.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br/>
      </w:r>
      <w:r>
        <w:rPr>
          <w:rFonts w:eastAsia="Times New Roman" w:cs="Times New Roman" w:ascii="Times New Roman" w:hAnsi="Times New Roman"/>
          <w:b/>
          <w:bCs/>
          <w:color w:val="000000"/>
          <w:sz w:val="18"/>
          <w:szCs w:val="18"/>
          <w:lang w:eastAsia="pl-PL"/>
        </w:rPr>
        <w:t>Oferty wraz z dokumentami należy składać: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/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w zamkniętej kopercie</w:t>
      </w:r>
      <w:r>
        <w:rPr>
          <w:rFonts w:eastAsia="Times New Roman" w:cs="Times New Roman" w:ascii="Times New Roman" w:hAnsi="Times New Roman"/>
          <w:b/>
          <w:bCs/>
          <w:color w:val="000000"/>
          <w:sz w:val="18"/>
          <w:szCs w:val="18"/>
          <w:lang w:eastAsia="pl-PL"/>
        </w:rPr>
        <w:t xml:space="preserve"> z adnotacją: „Nabór Nr 3/2018 na stanowisko urzędnicze –   specjalista ds. kadr </w:t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bCs/>
          <w:color w:val="000000"/>
          <w:sz w:val="18"/>
          <w:szCs w:val="18"/>
          <w:lang w:eastAsia="pl-PL"/>
        </w:rPr>
        <w:t xml:space="preserve">w Dziale Organizacyjnym </w:t>
      </w:r>
      <w:r>
        <w:rPr>
          <w:rFonts w:eastAsia="Times New Roman" w:cs="Times New Roman" w:ascii="Times New Roman" w:hAnsi="Times New Roman"/>
          <w:b/>
          <w:bCs/>
          <w:color w:val="000000"/>
          <w:sz w:val="18"/>
          <w:szCs w:val="18"/>
          <w:lang w:eastAsia="pl-PL"/>
        </w:rPr>
        <w:t xml:space="preserve"> </w:t>
      </w: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 xml:space="preserve">pokój 149 ul. Mikołowska 26 od poniedziałku do piątku w godzinach od 9.00 do 15.00  lub drogą pocztową, w </w:t>
      </w:r>
      <w:r>
        <w:rPr>
          <w:rFonts w:eastAsia="Times New Roman" w:cs="Times New Roman" w:ascii="Times New Roman" w:hAnsi="Times New Roman"/>
          <w:b/>
          <w:bCs/>
          <w:color w:val="000000"/>
          <w:sz w:val="18"/>
          <w:szCs w:val="18"/>
          <w:lang w:eastAsia="pl-PL"/>
        </w:rPr>
        <w:t xml:space="preserve">nieprzekraczalnym terminie do dnia 26.11.2018 r 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Aplikacje, które wpłyną do Pałacu Młodzieży /liczy się data otrzymania dokumentów przez Pałac Młodzieży/ po wyżej określonym terminie nie będą rozpatrywane.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18"/>
          <w:szCs w:val="18"/>
          <w:lang w:eastAsia="pl-PL"/>
        </w:rPr>
        <w:t>Informacje dodatkowe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/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>RODO – Klauzula informacyjna o przetwarzaniu danych osobowych kandydatów do zatrudnienia w Pałacu Młodzieży w Katowicach dostępna jest na stronie internetowej BIP Pałac Młodzieży Katowice.</w:t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rPr>
          <w:rFonts w:ascii="Times New Roman" w:hAnsi="Times New Roman" w:eastAsia="Times New Roman" w:cs="Times New Roman"/>
          <w:color w:val="000000"/>
          <w:sz w:val="18"/>
          <w:szCs w:val="18"/>
          <w:lang w:eastAsia="pl-PL"/>
        </w:rPr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</w:r>
    </w:p>
    <w:p>
      <w:pPr>
        <w:pStyle w:val="Normal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 xml:space="preserve">                                                                                                       </w:t>
      </w:r>
      <w:r>
        <w:rPr>
          <w:rFonts w:eastAsia="Times New Roman" w:cs="Times New Roman" w:ascii="Times New Roman" w:hAnsi="Times New Roman"/>
          <w:color w:val="000000"/>
          <w:sz w:val="18"/>
          <w:szCs w:val="18"/>
          <w:lang w:eastAsia="pl-PL"/>
        </w:rPr>
        <w:t xml:space="preserve">Dyrektor Pałacu Młodzieży </w:t>
        <w:br/>
        <w:t>                                                                                                       Adam LASEK</w:t>
      </w:r>
    </w:p>
    <w:p>
      <w:pPr>
        <w:pStyle w:val="Normal"/>
        <w:spacing w:before="0" w:after="160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5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6"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0"/>
        <w:color w:val="00000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8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w="http://schemas.openxmlformats.org/wordprocessingml/2006/main">
  <w:zoom w:percent="179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Tekstdymka"/>
    <w:uiPriority w:val="99"/>
    <w:semiHidden/>
    <w:qFormat/>
    <w:rsid w:val="00d27f4f"/>
    <w:rPr>
      <w:rFonts w:ascii="Segoe UI" w:hAnsi="Segoe UI" w:cs="Segoe UI"/>
      <w:sz w:val="18"/>
      <w:szCs w:val="18"/>
    </w:rPr>
  </w:style>
  <w:style w:type="character" w:styleId="ListLabel1">
    <w:name w:val="ListLabel 1"/>
    <w:qFormat/>
    <w:rPr>
      <w:rFonts w:ascii="Times New Roman" w:hAnsi="Times New Roman"/>
      <w:sz w:val="18"/>
    </w:rPr>
  </w:style>
  <w:style w:type="character" w:styleId="ListLabel2">
    <w:name w:val="ListLabel 2"/>
    <w:qFormat/>
    <w:rPr>
      <w:sz w:val="20"/>
    </w:rPr>
  </w:style>
  <w:style w:type="character" w:styleId="ListLabel3">
    <w:name w:val="ListLabel 3"/>
    <w:qFormat/>
    <w:rPr>
      <w:sz w:val="20"/>
    </w:rPr>
  </w:style>
  <w:style w:type="character" w:styleId="ListLabel4">
    <w:name w:val="ListLabel 4"/>
    <w:qFormat/>
    <w:rPr>
      <w:sz w:val="20"/>
    </w:rPr>
  </w:style>
  <w:style w:type="character" w:styleId="ListLabel5">
    <w:name w:val="ListLabel 5"/>
    <w:qFormat/>
    <w:rPr>
      <w:sz w:val="20"/>
    </w:rPr>
  </w:style>
  <w:style w:type="character" w:styleId="ListLabel6">
    <w:name w:val="ListLabel 6"/>
    <w:qFormat/>
    <w:rPr>
      <w:sz w:val="20"/>
    </w:rPr>
  </w:style>
  <w:style w:type="character" w:styleId="ListLabel7">
    <w:name w:val="ListLabel 7"/>
    <w:qFormat/>
    <w:rPr>
      <w:sz w:val="20"/>
    </w:rPr>
  </w:style>
  <w:style w:type="character" w:styleId="ListLabel8">
    <w:name w:val="ListLabel 8"/>
    <w:qFormat/>
    <w:rPr>
      <w:sz w:val="20"/>
    </w:rPr>
  </w:style>
  <w:style w:type="character" w:styleId="ListLabel9">
    <w:name w:val="ListLabel 9"/>
    <w:qFormat/>
    <w:rPr>
      <w:sz w:val="20"/>
    </w:rPr>
  </w:style>
  <w:style w:type="character" w:styleId="ListLabel10">
    <w:name w:val="ListLabel 10"/>
    <w:qFormat/>
    <w:rPr>
      <w:rFonts w:ascii="Times New Roman" w:hAnsi="Times New Roman"/>
      <w:sz w:val="18"/>
    </w:rPr>
  </w:style>
  <w:style w:type="character" w:styleId="ListLabel11">
    <w:name w:val="ListLabel 11"/>
    <w:qFormat/>
    <w:rPr>
      <w:sz w:val="20"/>
    </w:rPr>
  </w:style>
  <w:style w:type="character" w:styleId="ListLabel12">
    <w:name w:val="ListLabel 12"/>
    <w:qFormat/>
    <w:rPr>
      <w:sz w:val="20"/>
    </w:rPr>
  </w:style>
  <w:style w:type="character" w:styleId="ListLabel13">
    <w:name w:val="ListLabel 13"/>
    <w:qFormat/>
    <w:rPr>
      <w:sz w:val="20"/>
    </w:rPr>
  </w:style>
  <w:style w:type="character" w:styleId="ListLabel14">
    <w:name w:val="ListLabel 14"/>
    <w:qFormat/>
    <w:rPr>
      <w:sz w:val="20"/>
    </w:rPr>
  </w:style>
  <w:style w:type="character" w:styleId="ListLabel15">
    <w:name w:val="ListLabel 15"/>
    <w:qFormat/>
    <w:rPr>
      <w:sz w:val="20"/>
    </w:rPr>
  </w:style>
  <w:style w:type="character" w:styleId="ListLabel16">
    <w:name w:val="ListLabel 16"/>
    <w:qFormat/>
    <w:rPr>
      <w:sz w:val="20"/>
    </w:rPr>
  </w:style>
  <w:style w:type="character" w:styleId="ListLabel17">
    <w:name w:val="ListLabel 17"/>
    <w:qFormat/>
    <w:rPr>
      <w:sz w:val="20"/>
    </w:rPr>
  </w:style>
  <w:style w:type="character" w:styleId="ListLabel18">
    <w:name w:val="ListLabel 18"/>
    <w:qFormat/>
    <w:rPr>
      <w:sz w:val="20"/>
    </w:rPr>
  </w:style>
  <w:style w:type="character" w:styleId="ListLabel19">
    <w:name w:val="ListLabel 19"/>
    <w:qFormat/>
    <w:rPr>
      <w:rFonts w:ascii="Times New Roman" w:hAnsi="Times New Roman"/>
      <w:sz w:val="18"/>
    </w:rPr>
  </w:style>
  <w:style w:type="character" w:styleId="ListLabel20">
    <w:name w:val="ListLabel 20"/>
    <w:qFormat/>
    <w:rPr>
      <w:sz w:val="20"/>
    </w:rPr>
  </w:style>
  <w:style w:type="character" w:styleId="ListLabel21">
    <w:name w:val="ListLabel 21"/>
    <w:qFormat/>
    <w:rPr>
      <w:sz w:val="20"/>
    </w:rPr>
  </w:style>
  <w:style w:type="character" w:styleId="ListLabel22">
    <w:name w:val="ListLabel 22"/>
    <w:qFormat/>
    <w:rPr>
      <w:sz w:val="20"/>
    </w:rPr>
  </w:style>
  <w:style w:type="character" w:styleId="ListLabel23">
    <w:name w:val="ListLabel 23"/>
    <w:qFormat/>
    <w:rPr>
      <w:sz w:val="20"/>
    </w:rPr>
  </w:style>
  <w:style w:type="character" w:styleId="ListLabel24">
    <w:name w:val="ListLabel 24"/>
    <w:qFormat/>
    <w:rPr>
      <w:sz w:val="20"/>
    </w:rPr>
  </w:style>
  <w:style w:type="character" w:styleId="ListLabel25">
    <w:name w:val="ListLabel 25"/>
    <w:qFormat/>
    <w:rPr>
      <w:sz w:val="20"/>
    </w:rPr>
  </w:style>
  <w:style w:type="character" w:styleId="ListLabel26">
    <w:name w:val="ListLabel 26"/>
    <w:qFormat/>
    <w:rPr>
      <w:sz w:val="20"/>
    </w:rPr>
  </w:style>
  <w:style w:type="character" w:styleId="ListLabel27">
    <w:name w:val="ListLabel 27"/>
    <w:qFormat/>
    <w:rPr>
      <w:sz w:val="20"/>
    </w:rPr>
  </w:style>
  <w:style w:type="character" w:styleId="ListLabel28">
    <w:name w:val="ListLabel 28"/>
    <w:qFormat/>
    <w:rPr>
      <w:sz w:val="20"/>
    </w:rPr>
  </w:style>
  <w:style w:type="character" w:styleId="ListLabel29">
    <w:name w:val="ListLabel 29"/>
    <w:qFormat/>
    <w:rPr>
      <w:sz w:val="20"/>
    </w:rPr>
  </w:style>
  <w:style w:type="character" w:styleId="ListLabel30">
    <w:name w:val="ListLabel 30"/>
    <w:qFormat/>
    <w:rPr>
      <w:sz w:val="20"/>
    </w:rPr>
  </w:style>
  <w:style w:type="character" w:styleId="ListLabel31">
    <w:name w:val="ListLabel 31"/>
    <w:qFormat/>
    <w:rPr>
      <w:sz w:val="20"/>
    </w:rPr>
  </w:style>
  <w:style w:type="character" w:styleId="ListLabel32">
    <w:name w:val="ListLabel 32"/>
    <w:qFormat/>
    <w:rPr>
      <w:sz w:val="20"/>
    </w:rPr>
  </w:style>
  <w:style w:type="character" w:styleId="ListLabel33">
    <w:name w:val="ListLabel 33"/>
    <w:qFormat/>
    <w:rPr>
      <w:sz w:val="20"/>
    </w:rPr>
  </w:style>
  <w:style w:type="character" w:styleId="ListLabel34">
    <w:name w:val="ListLabel 34"/>
    <w:qFormat/>
    <w:rPr>
      <w:sz w:val="20"/>
    </w:rPr>
  </w:style>
  <w:style w:type="character" w:styleId="ListLabel35">
    <w:name w:val="ListLabel 35"/>
    <w:qFormat/>
    <w:rPr>
      <w:sz w:val="20"/>
    </w:rPr>
  </w:style>
  <w:style w:type="character" w:styleId="ListLabel36">
    <w:name w:val="ListLabel 36"/>
    <w:qFormat/>
    <w:rPr>
      <w:sz w:val="20"/>
    </w:rPr>
  </w:style>
  <w:style w:type="character" w:styleId="ListLabel37">
    <w:name w:val="ListLabel 37"/>
    <w:qFormat/>
    <w:rPr>
      <w:rFonts w:ascii="Times New Roman" w:hAnsi="Times New Roman"/>
      <w:sz w:val="18"/>
    </w:rPr>
  </w:style>
  <w:style w:type="character" w:styleId="ListLabel38">
    <w:name w:val="ListLabel 38"/>
    <w:qFormat/>
    <w:rPr>
      <w:sz w:val="20"/>
    </w:rPr>
  </w:style>
  <w:style w:type="character" w:styleId="ListLabel39">
    <w:name w:val="ListLabel 39"/>
    <w:qFormat/>
    <w:rPr>
      <w:sz w:val="20"/>
    </w:rPr>
  </w:style>
  <w:style w:type="character" w:styleId="ListLabel40">
    <w:name w:val="ListLabel 40"/>
    <w:qFormat/>
    <w:rPr>
      <w:sz w:val="20"/>
    </w:rPr>
  </w:style>
  <w:style w:type="character" w:styleId="ListLabel41">
    <w:name w:val="ListLabel 41"/>
    <w:qFormat/>
    <w:rPr>
      <w:sz w:val="20"/>
    </w:rPr>
  </w:style>
  <w:style w:type="character" w:styleId="ListLabel42">
    <w:name w:val="ListLabel 42"/>
    <w:qFormat/>
    <w:rPr>
      <w:sz w:val="20"/>
    </w:rPr>
  </w:style>
  <w:style w:type="character" w:styleId="ListLabel43">
    <w:name w:val="ListLabel 43"/>
    <w:qFormat/>
    <w:rPr>
      <w:sz w:val="20"/>
    </w:rPr>
  </w:style>
  <w:style w:type="character" w:styleId="ListLabel44">
    <w:name w:val="ListLabel 44"/>
    <w:qFormat/>
    <w:rPr>
      <w:sz w:val="20"/>
    </w:rPr>
  </w:style>
  <w:style w:type="character" w:styleId="ListLabel45">
    <w:name w:val="ListLabel 45"/>
    <w:qFormat/>
    <w:rPr>
      <w:sz w:val="20"/>
    </w:rPr>
  </w:style>
  <w:style w:type="character" w:styleId="ListLabel46">
    <w:name w:val="ListLabel 46"/>
    <w:qFormat/>
    <w:rPr>
      <w:rFonts w:ascii="Times New Roman" w:hAnsi="Times New Roman"/>
      <w:sz w:val="18"/>
    </w:rPr>
  </w:style>
  <w:style w:type="character" w:styleId="ListLabel47">
    <w:name w:val="ListLabel 47"/>
    <w:qFormat/>
    <w:rPr>
      <w:sz w:val="20"/>
    </w:rPr>
  </w:style>
  <w:style w:type="character" w:styleId="ListLabel48">
    <w:name w:val="ListLabel 48"/>
    <w:qFormat/>
    <w:rPr>
      <w:sz w:val="20"/>
    </w:rPr>
  </w:style>
  <w:style w:type="character" w:styleId="ListLabel49">
    <w:name w:val="ListLabel 49"/>
    <w:qFormat/>
    <w:rPr>
      <w:sz w:val="20"/>
    </w:rPr>
  </w:style>
  <w:style w:type="character" w:styleId="ListLabel50">
    <w:name w:val="ListLabel 50"/>
    <w:qFormat/>
    <w:rPr>
      <w:sz w:val="20"/>
    </w:rPr>
  </w:style>
  <w:style w:type="character" w:styleId="ListLabel51">
    <w:name w:val="ListLabel 51"/>
    <w:qFormat/>
    <w:rPr>
      <w:sz w:val="20"/>
    </w:rPr>
  </w:style>
  <w:style w:type="character" w:styleId="ListLabel52">
    <w:name w:val="ListLabel 52"/>
    <w:qFormat/>
    <w:rPr>
      <w:sz w:val="20"/>
    </w:rPr>
  </w:style>
  <w:style w:type="character" w:styleId="ListLabel53">
    <w:name w:val="ListLabel 53"/>
    <w:qFormat/>
    <w:rPr>
      <w:sz w:val="20"/>
    </w:rPr>
  </w:style>
  <w:style w:type="character" w:styleId="ListLabel54">
    <w:name w:val="ListLabel 54"/>
    <w:qFormat/>
    <w:rPr>
      <w:sz w:val="20"/>
    </w:rPr>
  </w:style>
  <w:style w:type="character" w:styleId="ListLabel55">
    <w:name w:val="ListLabel 55"/>
    <w:qFormat/>
    <w:rPr>
      <w:rFonts w:cs="Courier New"/>
    </w:rPr>
  </w:style>
  <w:style w:type="character" w:styleId="ListLabel56">
    <w:name w:val="ListLabel 56"/>
    <w:qFormat/>
    <w:rPr>
      <w:rFonts w:cs="Courier New"/>
    </w:rPr>
  </w:style>
  <w:style w:type="character" w:styleId="ListLabel57">
    <w:name w:val="ListLabel 57"/>
    <w:qFormat/>
    <w:rPr>
      <w:rFonts w:cs="Courier New"/>
    </w:rPr>
  </w:style>
  <w:style w:type="character" w:styleId="ListLabel58">
    <w:name w:val="ListLabel 58"/>
    <w:qFormat/>
    <w:rPr>
      <w:rFonts w:ascii="Times New Roman" w:hAnsi="Times New Roman"/>
      <w:color w:val="00000A"/>
      <w:sz w:val="20"/>
    </w:rPr>
  </w:style>
  <w:style w:type="character" w:styleId="ListLabel59">
    <w:name w:val="ListLabel 59"/>
    <w:qFormat/>
    <w:rPr>
      <w:rFonts w:cs="Courier New"/>
    </w:rPr>
  </w:style>
  <w:style w:type="character" w:styleId="ListLabel60">
    <w:name w:val="ListLabel 60"/>
    <w:qFormat/>
    <w:rPr>
      <w:rFonts w:cs="Courier New"/>
    </w:rPr>
  </w:style>
  <w:style w:type="character" w:styleId="ListLabel61">
    <w:name w:val="ListLabel 61"/>
    <w:qFormat/>
    <w:rPr>
      <w:rFonts w:cs="Courier New"/>
    </w:rPr>
  </w:style>
  <w:style w:type="character" w:styleId="ListLabel62">
    <w:name w:val="ListLabel 62"/>
    <w:qFormat/>
    <w:rPr>
      <w:rFonts w:ascii="Times New Roman" w:hAnsi="Times New Roman"/>
      <w:sz w:val="18"/>
    </w:rPr>
  </w:style>
  <w:style w:type="character" w:styleId="ListLabel63">
    <w:name w:val="ListLabel 63"/>
    <w:qFormat/>
    <w:rPr>
      <w:sz w:val="20"/>
    </w:rPr>
  </w:style>
  <w:style w:type="character" w:styleId="ListLabel64">
    <w:name w:val="ListLabel 64"/>
    <w:qFormat/>
    <w:rPr>
      <w:sz w:val="20"/>
    </w:rPr>
  </w:style>
  <w:style w:type="character" w:styleId="ListLabel65">
    <w:name w:val="ListLabel 65"/>
    <w:qFormat/>
    <w:rPr>
      <w:sz w:val="20"/>
    </w:rPr>
  </w:style>
  <w:style w:type="character" w:styleId="ListLabel66">
    <w:name w:val="ListLabel 66"/>
    <w:qFormat/>
    <w:rPr>
      <w:sz w:val="20"/>
    </w:rPr>
  </w:style>
  <w:style w:type="character" w:styleId="ListLabel67">
    <w:name w:val="ListLabel 67"/>
    <w:qFormat/>
    <w:rPr>
      <w:sz w:val="20"/>
    </w:rPr>
  </w:style>
  <w:style w:type="character" w:styleId="ListLabel68">
    <w:name w:val="ListLabel 68"/>
    <w:qFormat/>
    <w:rPr>
      <w:sz w:val="20"/>
    </w:rPr>
  </w:style>
  <w:style w:type="character" w:styleId="ListLabel69">
    <w:name w:val="ListLabel 69"/>
    <w:qFormat/>
    <w:rPr>
      <w:sz w:val="20"/>
    </w:rPr>
  </w:style>
  <w:style w:type="character" w:styleId="ListLabel70">
    <w:name w:val="ListLabel 70"/>
    <w:qFormat/>
    <w:rPr>
      <w:sz w:val="20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c5de8"/>
    <w:pPr>
      <w:spacing w:before="0" w:after="160"/>
      <w:ind w:left="720" w:hanging="0"/>
      <w:contextualSpacing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d27f4f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LibreOffice/5.4.4.2$Windows_X86_64 LibreOffice_project/2524958677847fb3bb44820e40380acbe820f960</Application>
  <Pages>2</Pages>
  <Words>563</Words>
  <Characters>3633</Characters>
  <CharactersWithSpaces>4347</CharactersWithSpaces>
  <Paragraphs>60</Paragraphs>
  <Company>Pałac Młodzieży w Katowicach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2018-11-15T11:30:00Z</dcterms:created>
  <dc:creator>Iwona Kazimierczak</dc:creator>
  <dc:description/>
  <dc:language>pl-PL</dc:language>
  <cp:lastModifiedBy/>
  <cp:lastPrinted>2018-11-15T12:22:00Z</cp:lastPrinted>
  <dcterms:modified xsi:type="dcterms:W3CDTF">2018-11-15T13:48:47Z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Pałac Młodzieży w Katowicach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